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C96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0B815A3">
      <w:pPr>
        <w:spacing w:after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4</w:t>
      </w:r>
      <w:r>
        <w:rPr>
          <w:rFonts w:hint="eastAsia" w:ascii="黑体" w:eastAsia="黑体"/>
          <w:sz w:val="36"/>
          <w:szCs w:val="44"/>
        </w:rPr>
        <w:t>年上海科普教育创新奖奖励经费确认表（组织填写）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2"/>
        <w:gridCol w:w="1417"/>
        <w:gridCol w:w="1643"/>
        <w:gridCol w:w="1239"/>
        <w:gridCol w:w="945"/>
        <w:gridCol w:w="426"/>
        <w:gridCol w:w="1559"/>
        <w:gridCol w:w="1836"/>
        <w:gridCol w:w="574"/>
        <w:gridCol w:w="1235"/>
        <w:gridCol w:w="2561"/>
      </w:tblGrid>
      <w:tr w14:paraId="442D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 w14:paraId="075530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6377921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670" w:type="dxa"/>
            <w:gridSpan w:val="5"/>
            <w:vAlign w:val="center"/>
          </w:tcPr>
          <w:p w14:paraId="0398C8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28077F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获奖单位</w:t>
            </w:r>
          </w:p>
        </w:tc>
        <w:tc>
          <w:tcPr>
            <w:tcW w:w="6206" w:type="dxa"/>
            <w:gridSpan w:val="4"/>
            <w:vAlign w:val="center"/>
          </w:tcPr>
          <w:p w14:paraId="30991EAA">
            <w:pPr>
              <w:jc w:val="center"/>
              <w:rPr>
                <w:rFonts w:ascii="仿宋_GB2312" w:eastAsia="仿宋_GB2312"/>
              </w:rPr>
            </w:pPr>
          </w:p>
        </w:tc>
      </w:tr>
      <w:tr w14:paraId="1C53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 w14:paraId="6DA221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7777EE6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</w:tc>
        <w:tc>
          <w:tcPr>
            <w:tcW w:w="5670" w:type="dxa"/>
            <w:gridSpan w:val="5"/>
            <w:vAlign w:val="center"/>
          </w:tcPr>
          <w:p w14:paraId="0860909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科普贡献奖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</w:p>
          <w:p w14:paraId="1FB4CCC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健康科普奖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C6C5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660F27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CF1F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 w14:paraId="15D4C717">
            <w:pPr>
              <w:jc w:val="center"/>
              <w:rPr>
                <w:rFonts w:ascii="仿宋_GB2312" w:eastAsia="仿宋_GB2312"/>
              </w:rPr>
            </w:pPr>
          </w:p>
        </w:tc>
      </w:tr>
      <w:tr w14:paraId="43068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 w14:paraId="2650B48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6E72A4B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等第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 w14:paraId="16D2863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CD79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奖金</w:t>
            </w:r>
          </w:p>
          <w:p w14:paraId="5C98FD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（大写）</w:t>
            </w:r>
          </w:p>
        </w:tc>
        <w:tc>
          <w:tcPr>
            <w:tcW w:w="1371" w:type="dxa"/>
            <w:gridSpan w:val="2"/>
            <w:tcBorders>
              <w:left w:val="single" w:color="auto" w:sz="4" w:space="0"/>
            </w:tcBorders>
            <w:vAlign w:val="center"/>
          </w:tcPr>
          <w:p w14:paraId="358F914D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48355E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单位联系人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4E7C1CE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AFD3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 w14:paraId="7C332A39">
            <w:pPr>
              <w:jc w:val="center"/>
              <w:rPr>
                <w:rFonts w:ascii="仿宋_GB2312" w:eastAsia="仿宋_GB2312"/>
              </w:rPr>
            </w:pPr>
          </w:p>
        </w:tc>
      </w:tr>
      <w:tr w14:paraId="72CCC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 w14:paraId="445400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 w14:paraId="69B125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812" w:type="dxa"/>
            <w:gridSpan w:val="5"/>
            <w:vAlign w:val="center"/>
          </w:tcPr>
          <w:p w14:paraId="5C3CE2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restart"/>
            <w:vAlign w:val="center"/>
          </w:tcPr>
          <w:p w14:paraId="5C4FA07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6A6A6"/>
              </w:rPr>
              <w:t>账号三排章（盖印）</w:t>
            </w:r>
          </w:p>
        </w:tc>
      </w:tr>
      <w:tr w14:paraId="5847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 w14:paraId="0CD754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 w14:paraId="2BB0008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12" w:type="dxa"/>
            <w:gridSpan w:val="5"/>
            <w:vAlign w:val="center"/>
          </w:tcPr>
          <w:p w14:paraId="37FEE3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 w14:paraId="3FC3B2F8">
            <w:pPr>
              <w:jc w:val="center"/>
              <w:rPr>
                <w:rFonts w:ascii="仿宋_GB2312" w:eastAsia="仿宋_GB2312"/>
              </w:rPr>
            </w:pPr>
          </w:p>
        </w:tc>
      </w:tr>
      <w:tr w14:paraId="089A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 w14:paraId="699E2F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 w14:paraId="0722DBF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812" w:type="dxa"/>
            <w:gridSpan w:val="5"/>
            <w:vAlign w:val="center"/>
          </w:tcPr>
          <w:p w14:paraId="566B1B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 w14:paraId="635F604A">
            <w:pPr>
              <w:jc w:val="center"/>
              <w:rPr>
                <w:rFonts w:ascii="仿宋_GB2312" w:eastAsia="仿宋_GB2312"/>
              </w:rPr>
            </w:pPr>
          </w:p>
        </w:tc>
      </w:tr>
      <w:tr w14:paraId="7A832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03" w:type="dxa"/>
            <w:gridSpan w:val="12"/>
            <w:vAlign w:val="center"/>
          </w:tcPr>
          <w:p w14:paraId="3595BD4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金 分 配 比 例</w:t>
            </w:r>
          </w:p>
        </w:tc>
      </w:tr>
      <w:tr w14:paraId="6C26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 w14:paraId="4F9441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主要完成单位</w:t>
            </w:r>
          </w:p>
        </w:tc>
        <w:tc>
          <w:tcPr>
            <w:tcW w:w="2184" w:type="dxa"/>
            <w:gridSpan w:val="2"/>
            <w:vAlign w:val="center"/>
          </w:tcPr>
          <w:p w14:paraId="236A99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821" w:type="dxa"/>
            <w:gridSpan w:val="3"/>
            <w:vAlign w:val="center"/>
          </w:tcPr>
          <w:p w14:paraId="080A40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 w14:paraId="4FDB99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 w14:paraId="2F09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8" w:type="dxa"/>
            <w:gridSpan w:val="4"/>
            <w:vAlign w:val="center"/>
          </w:tcPr>
          <w:p w14:paraId="49DEE0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16F6D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4318581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1E37AC6">
            <w:pPr>
              <w:jc w:val="center"/>
              <w:rPr>
                <w:rFonts w:ascii="仿宋_GB2312" w:eastAsia="仿宋_GB2312"/>
              </w:rPr>
            </w:pPr>
          </w:p>
        </w:tc>
      </w:tr>
      <w:tr w14:paraId="41E8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 w14:paraId="7AEAC2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主要完成人</w:t>
            </w:r>
          </w:p>
        </w:tc>
        <w:tc>
          <w:tcPr>
            <w:tcW w:w="6005" w:type="dxa"/>
            <w:gridSpan w:val="5"/>
            <w:vAlign w:val="center"/>
          </w:tcPr>
          <w:p w14:paraId="581B66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 w14:paraId="7C5D51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 w14:paraId="7DB48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28" w:type="dxa"/>
            <w:gridSpan w:val="4"/>
            <w:vAlign w:val="center"/>
          </w:tcPr>
          <w:p w14:paraId="08821FF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05" w:type="dxa"/>
            <w:gridSpan w:val="5"/>
            <w:vAlign w:val="center"/>
          </w:tcPr>
          <w:p w14:paraId="04E733C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 w14:paraId="455D6EDF">
            <w:pPr>
              <w:jc w:val="center"/>
              <w:rPr>
                <w:rFonts w:ascii="仿宋_GB2312" w:eastAsia="仿宋_GB2312"/>
              </w:rPr>
            </w:pPr>
          </w:p>
        </w:tc>
      </w:tr>
      <w:tr w14:paraId="3C275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0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CE2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获奖单位负责人签名：              获奖单位（盖章）</w:t>
            </w:r>
          </w:p>
        </w:tc>
      </w:tr>
    </w:tbl>
    <w:p w14:paraId="5160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备注：1、请于20</w:t>
      </w:r>
      <w:r>
        <w:rPr>
          <w:rFonts w:hint="eastAsia" w:ascii="仿宋_GB2312" w:eastAsia="仿宋_GB2312"/>
          <w:lang w:val="en-US" w:eastAsia="zh-CN"/>
        </w:rPr>
        <w:t>25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日</w:t>
      </w:r>
      <w:r>
        <w:rPr>
          <w:rFonts w:hint="eastAsia" w:ascii="仿宋_GB2312" w:eastAsia="仿宋_GB2312"/>
          <w:lang w:val="en-US" w:eastAsia="zh-CN"/>
        </w:rPr>
        <w:t>下</w:t>
      </w:r>
      <w:r>
        <w:rPr>
          <w:rFonts w:hint="eastAsia" w:ascii="仿宋_GB2312" w:eastAsia="仿宋_GB2312"/>
        </w:rPr>
        <w:t>午</w:t>
      </w:r>
      <w:r>
        <w:rPr>
          <w:rFonts w:hint="eastAsia" w:ascii="仿宋_GB2312" w:eastAsia="仿宋_GB2312"/>
          <w:lang w:val="en-US" w:eastAsia="zh-CN"/>
        </w:rPr>
        <w:t>5点</w:t>
      </w:r>
      <w:r>
        <w:rPr>
          <w:rFonts w:hint="eastAsia" w:ascii="仿宋_GB2312" w:eastAsia="仿宋_GB2312"/>
        </w:rPr>
        <w:t>前快递或邮寄到上海科普教育创新奖管理办公室(徐汇区中山西路1525号1号楼</w:t>
      </w:r>
      <w:r>
        <w:rPr>
          <w:rFonts w:hint="eastAsia" w:ascii="仿宋_GB2312" w:eastAsia="仿宋_GB2312"/>
          <w:lang w:val="en-US" w:eastAsia="zh-CN"/>
        </w:rPr>
        <w:t>1118</w:t>
      </w:r>
      <w:r>
        <w:rPr>
          <w:rFonts w:hint="eastAsia" w:ascii="仿宋_GB2312" w:eastAsia="仿宋_GB2312"/>
        </w:rPr>
        <w:t>室)。</w:t>
      </w:r>
    </w:p>
    <w:p w14:paraId="44ED1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2、联系人：傅必鸿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 w14:paraId="5BB41A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单位获奖需要发票（公司：增值税专用发票，事业单位：往来收据），开票信息如下：</w:t>
      </w:r>
    </w:p>
    <w:p w14:paraId="2AEA8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单位名称:上海科普教育促进中心</w:t>
      </w:r>
      <w:bookmarkStart w:id="0" w:name="_GoBack"/>
      <w:bookmarkEnd w:id="0"/>
    </w:p>
    <w:p w14:paraId="0D258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纳税人识别号:5231000059044337X9</w:t>
      </w:r>
    </w:p>
    <w:p w14:paraId="3DE76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地址:上海市徐汇区淮海中路1634号501室     电话:64339330</w:t>
      </w:r>
    </w:p>
    <w:p w14:paraId="4A346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开户行:中国建设银行上海市武康路支行        帐号:31001558800050007477</w:t>
      </w:r>
    </w:p>
    <w:sectPr>
      <w:pgSz w:w="16838" w:h="11906" w:orient="landscape"/>
      <w:pgMar w:top="550" w:right="493" w:bottom="493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DAA77"/>
    <w:multiLevelType w:val="singleLevel"/>
    <w:tmpl w:val="210DAA77"/>
    <w:lvl w:ilvl="0" w:tentative="0">
      <w:start w:val="3"/>
      <w:numFmt w:val="decimal"/>
      <w:suff w:val="nothing"/>
      <w:lvlText w:val="%1、"/>
      <w:lvlJc w:val="left"/>
      <w:pPr>
        <w:ind w:left="6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1CD87AD3"/>
    <w:rsid w:val="638D4C8E"/>
    <w:rsid w:val="653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445</Characters>
  <Lines>0</Lines>
  <Paragraphs>0</Paragraphs>
  <TotalTime>0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2023-05-29T02:09:00Z</dcterms:created>
  <dc:creator>FBH</dc:creator>
  <cp:lastModifiedBy>Alive丨暖阳</cp:lastModifiedBy>
  <dcterms:modified xsi:type="dcterms:W3CDTF">2025-01-20T06:35:33Z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97430D5BB3794B3F8EAE6DD0C1A19CED_12</vt:lpwstr>
  </property>
  <property fmtid="{D5CDD505-2E9C-101B-9397-08002B2CF9AE}" pid="4" name="KSOTemplateDocerSaveRecord">
    <vt:lpwstr>eyJoZGlkIjoiNTFmODQwNzljYWZjYzRlN2YwMmFjOWUxZDEyMDg4MmQiLCJ1c2VySWQiOiIzMjI1ODQ4MzMifQ==</vt:lpwstr>
  </property>
</Properties>
</file>