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AB0F3">
      <w:pPr>
        <w:rPr>
          <w:rFonts w:ascii="黑体" w:eastAsia="黑体"/>
          <w:sz w:val="2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04275544"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  <w:lang w:eastAsia="zh-CN"/>
        </w:rPr>
        <w:t>202</w:t>
      </w:r>
      <w:r>
        <w:rPr>
          <w:rFonts w:hint="eastAsia" w:ascii="黑体" w:eastAsia="黑体"/>
          <w:sz w:val="36"/>
          <w:szCs w:val="44"/>
          <w:lang w:val="en-US" w:eastAsia="zh-CN"/>
        </w:rPr>
        <w:t>4</w:t>
      </w:r>
      <w:r>
        <w:rPr>
          <w:rFonts w:hint="eastAsia" w:ascii="黑体" w:eastAsia="黑体"/>
          <w:sz w:val="36"/>
          <w:szCs w:val="44"/>
        </w:rPr>
        <w:t>年上海科普教育创新奖奖励经费确认表（个人填写）</w:t>
      </w:r>
    </w:p>
    <w:tbl>
      <w:tblPr>
        <w:tblStyle w:val="2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31"/>
        <w:gridCol w:w="3057"/>
        <w:gridCol w:w="1124"/>
        <w:gridCol w:w="1767"/>
        <w:gridCol w:w="436"/>
        <w:gridCol w:w="850"/>
        <w:gridCol w:w="755"/>
        <w:gridCol w:w="5446"/>
      </w:tblGrid>
      <w:tr w14:paraId="1E564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 w14:paraId="5AB0F9C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65D22A0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3435" w:type="dxa"/>
            <w:gridSpan w:val="7"/>
            <w:vAlign w:val="center"/>
          </w:tcPr>
          <w:p w14:paraId="68E97861">
            <w:pPr>
              <w:jc w:val="center"/>
              <w:rPr>
                <w:rFonts w:ascii="仿宋_GB2312" w:eastAsia="仿宋_GB2312"/>
              </w:rPr>
            </w:pPr>
          </w:p>
        </w:tc>
      </w:tr>
      <w:tr w14:paraId="4E465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26EE27E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6300C89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项</w:t>
            </w:r>
          </w:p>
        </w:tc>
        <w:tc>
          <w:tcPr>
            <w:tcW w:w="5948" w:type="dxa"/>
            <w:gridSpan w:val="3"/>
            <w:vAlign w:val="center"/>
          </w:tcPr>
          <w:p w14:paraId="733389F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科普杰出人物奖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科普贡献奖</w:t>
            </w:r>
          </w:p>
          <w:p w14:paraId="4788C5F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科普成果奖 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科普传媒奖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科普管理优秀奖 </w:t>
            </w:r>
          </w:p>
          <w:p w14:paraId="72AE1901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科普志愿者奖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健康科普奖   </w:t>
            </w:r>
            <w:r>
              <w:rPr>
                <w:rFonts w:hint="eastAsia" w:ascii="仿宋_GB2312" w:eastAsia="仿宋_GB2312"/>
              </w:rPr>
              <w:sym w:font="Wingdings" w:char="00A8"/>
            </w:r>
            <w:r>
              <w:rPr>
                <w:rFonts w:hint="eastAsia" w:ascii="仿宋_GB2312" w:eastAsia="仿宋_GB2312"/>
              </w:rPr>
              <w:t>青少年科技励志奖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3B608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    第</w:t>
            </w:r>
          </w:p>
        </w:tc>
        <w:tc>
          <w:tcPr>
            <w:tcW w:w="6201" w:type="dxa"/>
            <w:gridSpan w:val="2"/>
            <w:vAlign w:val="center"/>
          </w:tcPr>
          <w:p w14:paraId="66801C5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</w:tr>
      <w:tr w14:paraId="690FB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7D0454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647C29E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金</w:t>
            </w:r>
          </w:p>
        </w:tc>
        <w:tc>
          <w:tcPr>
            <w:tcW w:w="13435" w:type="dxa"/>
            <w:gridSpan w:val="7"/>
            <w:vAlign w:val="center"/>
          </w:tcPr>
          <w:p w14:paraId="76B5E63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人民币（大写）                                 元整          </w:t>
            </w:r>
          </w:p>
        </w:tc>
      </w:tr>
      <w:tr w14:paraId="3DD42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 w14:paraId="4540ED4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50C48F5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 奖 人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 w14:paraId="2BAD4C5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7881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0F76449D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</w:tcBorders>
            <w:vAlign w:val="center"/>
          </w:tcPr>
          <w:p w14:paraId="0865771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账户信息</w:t>
            </w: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 w14:paraId="1CEC2C5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 户 名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 w14:paraId="254B6DD1">
            <w:pPr>
              <w:jc w:val="center"/>
              <w:rPr>
                <w:rFonts w:ascii="仿宋_GB2312" w:eastAsia="仿宋_GB2312"/>
              </w:rPr>
            </w:pPr>
          </w:p>
        </w:tc>
      </w:tr>
      <w:tr w14:paraId="6FB23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79D8FD7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7055072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 w14:paraId="378AFC9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46648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74F26A27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 w14:paraId="1921AFA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 w14:paraId="132BB14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    号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 w14:paraId="1D1C70B3">
            <w:pPr>
              <w:jc w:val="center"/>
              <w:rPr>
                <w:rFonts w:ascii="仿宋_GB2312" w:eastAsia="仿宋_GB2312"/>
              </w:rPr>
            </w:pPr>
          </w:p>
        </w:tc>
      </w:tr>
      <w:tr w14:paraId="3EF6E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4E78B21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49B0F9B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5948" w:type="dxa"/>
            <w:gridSpan w:val="3"/>
            <w:vAlign w:val="center"/>
          </w:tcPr>
          <w:p w14:paraId="011670AC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 w14:paraId="4DD347E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 w14:paraId="103237F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  <w:p w14:paraId="477FD39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（注明支行）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 w14:paraId="7D4BF08A">
            <w:pPr>
              <w:jc w:val="center"/>
              <w:rPr>
                <w:rFonts w:ascii="仿宋_GB2312" w:eastAsia="仿宋_GB2312"/>
              </w:rPr>
            </w:pPr>
          </w:p>
        </w:tc>
      </w:tr>
      <w:tr w14:paraId="27764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0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7BB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获奖人签名：              </w:t>
            </w:r>
          </w:p>
        </w:tc>
      </w:tr>
    </w:tbl>
    <w:p w14:paraId="2C3AB95D">
      <w:pPr>
        <w:spacing w:before="240"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备注：1、请于202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21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lang w:val="en-US" w:eastAsia="zh-CN"/>
        </w:rPr>
        <w:t>下</w:t>
      </w:r>
      <w:r>
        <w:rPr>
          <w:rFonts w:hint="eastAsia" w:ascii="仿宋_GB2312" w:eastAsia="仿宋_GB2312"/>
          <w:sz w:val="24"/>
        </w:rPr>
        <w:t>午</w:t>
      </w:r>
      <w:r>
        <w:rPr>
          <w:rFonts w:hint="eastAsia" w:ascii="仿宋_GB2312" w:eastAsia="仿宋_GB2312"/>
          <w:sz w:val="24"/>
          <w:lang w:val="en-US" w:eastAsia="zh-CN"/>
        </w:rPr>
        <w:t>17</w:t>
      </w:r>
      <w:r>
        <w:rPr>
          <w:rFonts w:hint="eastAsia" w:ascii="仿宋_GB2312" w:eastAsia="仿宋_GB2312"/>
          <w:sz w:val="24"/>
        </w:rPr>
        <w:t>时前快递或邮寄到上海科普教育创新奖管理办公室</w:t>
      </w:r>
    </w:p>
    <w:p w14:paraId="23A64A38">
      <w:pPr>
        <w:spacing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2、联系人：傅必鸿   联系电话：</w:t>
      </w:r>
      <w:r>
        <w:rPr>
          <w:rFonts w:ascii="仿宋_GB2312" w:eastAsia="仿宋_GB2312"/>
          <w:sz w:val="24"/>
        </w:rPr>
        <w:t>64225391</w:t>
      </w:r>
      <w:r>
        <w:rPr>
          <w:rFonts w:hint="eastAsia" w:ascii="仿宋_GB2312" w:eastAsia="仿宋_GB2312"/>
          <w:sz w:val="24"/>
        </w:rPr>
        <w:t xml:space="preserve">-811   联系手机：18817574454   </w:t>
      </w:r>
    </w:p>
    <w:p w14:paraId="41B3C677">
      <w:pPr>
        <w:spacing w:line="276" w:lineRule="auto"/>
        <w:ind w:firstLine="1080" w:firstLineChars="45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地址：徐汇区中山西路1525号1号楼1118室      邮编：</w:t>
      </w:r>
      <w:r>
        <w:rPr>
          <w:rFonts w:hint="eastAsia" w:ascii="仿宋_GB2312" w:eastAsia="仿宋_GB2312"/>
          <w:sz w:val="24"/>
          <w:lang w:val="en-US" w:eastAsia="zh-CN"/>
        </w:rPr>
        <w:t>200235</w:t>
      </w:r>
    </w:p>
    <w:p w14:paraId="3C250ED7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DQwNzljYWZjYzRlN2YwMmFjOWUxZDEyMDg4MmQifQ=="/>
  </w:docVars>
  <w:rsids>
    <w:rsidRoot w:val="00000000"/>
    <w:rsid w:val="157B57FF"/>
    <w:rsid w:val="1C621A09"/>
    <w:rsid w:val="20677B95"/>
    <w:rsid w:val="216921B1"/>
    <w:rsid w:val="222774BB"/>
    <w:rsid w:val="29EF009B"/>
    <w:rsid w:val="2E88459A"/>
    <w:rsid w:val="2FD14379"/>
    <w:rsid w:val="359C4C7B"/>
    <w:rsid w:val="594D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284</Characters>
  <Lines>0</Lines>
  <Paragraphs>0</Paragraphs>
  <TotalTime>0</TotalTime>
  <ScaleCrop>false</ScaleCrop>
  <LinksUpToDate>false</LinksUpToDate>
  <CharactersWithSpaces>454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Alive丨暖阳</cp:lastModifiedBy>
  <cp:lastPrinted>2023-02-08T02:47:00Z</cp:lastPrinted>
  <dcterms:modified xsi:type="dcterms:W3CDTF">2025-01-20T06:34:54Z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0B4246E14CDC4AF58F0DC3FD1793C323</vt:lpwstr>
  </property>
  <property fmtid="{D5CDD505-2E9C-101B-9397-08002B2CF9AE}" pid="4" name="KSOTemplateDocerSaveRecord">
    <vt:lpwstr>eyJoZGlkIjoiNTFmODQwNzljYWZjYzRlN2YwMmFjOWUxZDEyMDg4MmQiLCJ1c2VySWQiOiIzMjI1ODQ4MzMifQ==</vt:lpwstr>
  </property>
</Properties>
</file>